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64A" w:rsidRDefault="002F064A" w:rsidP="002F064A">
      <w:pPr>
        <w:tabs>
          <w:tab w:val="left" w:pos="-1134"/>
          <w:tab w:val="left" w:pos="-568"/>
          <w:tab w:val="left" w:pos="566"/>
          <w:tab w:val="left" w:pos="1134"/>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s>
        <w:spacing w:line="360" w:lineRule="auto"/>
        <w:outlineLvl w:val="0"/>
        <w:rPr>
          <w:rFonts w:ascii="Arial" w:hAnsi="Arial" w:cs="Arial"/>
          <w:b/>
          <w:lang w:val="en-GB"/>
        </w:rPr>
      </w:pPr>
      <w:r>
        <w:rPr>
          <w:rFonts w:ascii="Arial" w:hAnsi="Arial" w:cs="Arial"/>
          <w:b/>
          <w:lang w:val="en-GB"/>
        </w:rPr>
        <w:t xml:space="preserve">Assignment </w:t>
      </w:r>
      <w:r w:rsidRPr="002F064A">
        <w:rPr>
          <w:rFonts w:ascii="Arial" w:hAnsi="Arial" w:cs="Arial"/>
          <w:b/>
          <w:sz w:val="28"/>
          <w:szCs w:val="28"/>
          <w:lang w:val="en-GB"/>
        </w:rPr>
        <w:t>prowords</w:t>
      </w:r>
    </w:p>
    <w:p w:rsidR="002F064A" w:rsidRDefault="002F064A" w:rsidP="002F064A">
      <w:pPr>
        <w:tabs>
          <w:tab w:val="left" w:pos="-1134"/>
          <w:tab w:val="left" w:pos="-568"/>
          <w:tab w:val="left" w:pos="566"/>
          <w:tab w:val="left" w:pos="1134"/>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s>
        <w:spacing w:line="360" w:lineRule="auto"/>
        <w:outlineLvl w:val="0"/>
        <w:rPr>
          <w:rFonts w:ascii="Arial" w:hAnsi="Arial" w:cs="Arial"/>
          <w:b/>
          <w:lang w:val="en-GB"/>
        </w:rPr>
      </w:pPr>
      <w:bookmarkStart w:id="0" w:name="_GoBack"/>
      <w:bookmarkEnd w:id="0"/>
      <w:r>
        <w:rPr>
          <w:rFonts w:ascii="Arial" w:hAnsi="Arial" w:cs="Arial"/>
          <w:b/>
          <w:lang w:val="en-GB"/>
        </w:rPr>
        <w:t>Exercise</w:t>
      </w:r>
      <w:r w:rsidRPr="00C7592C">
        <w:rPr>
          <w:rFonts w:ascii="Arial" w:hAnsi="Arial" w:cs="Arial"/>
          <w:b/>
          <w:lang w:val="en-GB"/>
        </w:rPr>
        <w:t xml:space="preserve"> </w:t>
      </w:r>
      <w:r>
        <w:rPr>
          <w:rFonts w:ascii="Arial" w:hAnsi="Arial" w:cs="Arial"/>
          <w:b/>
          <w:lang w:val="en-GB"/>
        </w:rPr>
        <w:t>1</w:t>
      </w:r>
      <w:r>
        <w:rPr>
          <w:rFonts w:ascii="Arial" w:hAnsi="Arial" w:cs="Arial"/>
          <w:b/>
          <w:lang w:val="en-GB"/>
        </w:rPr>
        <w:br/>
      </w:r>
      <w:r w:rsidRPr="00C7592C">
        <w:rPr>
          <w:rFonts w:ascii="Arial" w:hAnsi="Arial" w:cs="Arial"/>
          <w:b/>
          <w:lang w:val="en-GB"/>
        </w:rPr>
        <w:t>Match the words and phrases with the</w:t>
      </w:r>
      <w:r>
        <w:rPr>
          <w:rFonts w:ascii="Arial" w:hAnsi="Arial" w:cs="Arial"/>
          <w:b/>
          <w:lang w:val="en-GB"/>
        </w:rPr>
        <w:t>ir</w:t>
      </w:r>
      <w:r w:rsidRPr="00C7592C">
        <w:rPr>
          <w:rFonts w:ascii="Arial" w:hAnsi="Arial" w:cs="Arial"/>
          <w:b/>
          <w:lang w:val="en-GB"/>
        </w:rPr>
        <w:t xml:space="preserve"> definitions. </w:t>
      </w:r>
      <w:r>
        <w:rPr>
          <w:rFonts w:ascii="Arial" w:hAnsi="Arial" w:cs="Arial"/>
          <w:b/>
          <w:lang w:val="en-GB"/>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303"/>
        <w:gridCol w:w="2303"/>
      </w:tblGrid>
      <w:tr w:rsidR="002F064A" w:rsidRPr="002F064A" w:rsidTr="00F5203A">
        <w:tc>
          <w:tcPr>
            <w:tcW w:w="2303" w:type="dxa"/>
          </w:tcPr>
          <w:p w:rsidR="002F064A" w:rsidRPr="00F84146" w:rsidRDefault="002F064A" w:rsidP="00F5203A">
            <w:pPr>
              <w:tabs>
                <w:tab w:val="left" w:pos="1134"/>
                <w:tab w:val="left" w:pos="3552"/>
              </w:tabs>
              <w:spacing w:line="360" w:lineRule="auto"/>
              <w:rPr>
                <w:rFonts w:ascii="Arial" w:hAnsi="Arial" w:cs="Arial"/>
                <w:lang w:val="en-GB"/>
              </w:rPr>
            </w:pPr>
            <w:r w:rsidRPr="00F84146">
              <w:rPr>
                <w:rFonts w:ascii="Arial" w:hAnsi="Arial" w:cs="Arial"/>
                <w:lang w:val="en-GB"/>
              </w:rPr>
              <w:t>a. acknowledge</w:t>
            </w:r>
          </w:p>
        </w:tc>
        <w:tc>
          <w:tcPr>
            <w:tcW w:w="2303" w:type="dxa"/>
          </w:tcPr>
          <w:p w:rsidR="002F064A" w:rsidRPr="00F84146" w:rsidRDefault="002F064A" w:rsidP="00F5203A">
            <w:pPr>
              <w:tabs>
                <w:tab w:val="left" w:pos="1134"/>
                <w:tab w:val="left" w:pos="3552"/>
              </w:tabs>
              <w:spacing w:line="360" w:lineRule="auto"/>
              <w:rPr>
                <w:rFonts w:ascii="Arial" w:hAnsi="Arial" w:cs="Arial"/>
                <w:lang w:val="en-GB"/>
              </w:rPr>
            </w:pPr>
            <w:r w:rsidRPr="00F84146">
              <w:rPr>
                <w:rFonts w:ascii="Arial" w:hAnsi="Arial" w:cs="Arial"/>
                <w:lang w:val="en-GB"/>
              </w:rPr>
              <w:t>c. message follows</w:t>
            </w:r>
          </w:p>
        </w:tc>
        <w:tc>
          <w:tcPr>
            <w:tcW w:w="2303" w:type="dxa"/>
          </w:tcPr>
          <w:p w:rsidR="002F064A" w:rsidRPr="00F84146" w:rsidRDefault="002F064A" w:rsidP="00F5203A">
            <w:pPr>
              <w:tabs>
                <w:tab w:val="left" w:pos="1134"/>
                <w:tab w:val="left" w:pos="3552"/>
              </w:tabs>
              <w:spacing w:line="360" w:lineRule="auto"/>
              <w:rPr>
                <w:rFonts w:ascii="Arial" w:hAnsi="Arial" w:cs="Arial"/>
                <w:lang w:val="en-GB"/>
              </w:rPr>
            </w:pPr>
            <w:r w:rsidRPr="00F84146">
              <w:rPr>
                <w:rFonts w:ascii="Arial" w:hAnsi="Arial" w:cs="Arial"/>
                <w:lang w:val="en-GB"/>
              </w:rPr>
              <w:t>e. disregard this transmission - out</w:t>
            </w:r>
          </w:p>
        </w:tc>
      </w:tr>
      <w:tr w:rsidR="002F064A" w:rsidRPr="00F84146" w:rsidTr="00F5203A">
        <w:tc>
          <w:tcPr>
            <w:tcW w:w="2303" w:type="dxa"/>
          </w:tcPr>
          <w:p w:rsidR="002F064A" w:rsidRPr="00F84146" w:rsidRDefault="002F064A" w:rsidP="00F5203A">
            <w:pPr>
              <w:tabs>
                <w:tab w:val="left" w:pos="1134"/>
                <w:tab w:val="left" w:pos="3552"/>
              </w:tabs>
              <w:spacing w:line="360" w:lineRule="auto"/>
              <w:rPr>
                <w:rFonts w:ascii="Arial" w:hAnsi="Arial" w:cs="Arial"/>
                <w:lang w:val="en-GB"/>
              </w:rPr>
            </w:pPr>
            <w:r w:rsidRPr="00F84146">
              <w:rPr>
                <w:rFonts w:ascii="Arial" w:hAnsi="Arial" w:cs="Arial"/>
                <w:lang w:val="en-GB"/>
              </w:rPr>
              <w:t>b. correction</w:t>
            </w:r>
          </w:p>
        </w:tc>
        <w:tc>
          <w:tcPr>
            <w:tcW w:w="2303" w:type="dxa"/>
          </w:tcPr>
          <w:p w:rsidR="002F064A" w:rsidRPr="00F84146" w:rsidRDefault="002F064A" w:rsidP="00F5203A">
            <w:pPr>
              <w:tabs>
                <w:tab w:val="left" w:pos="1134"/>
                <w:tab w:val="left" w:pos="3552"/>
              </w:tabs>
              <w:spacing w:line="360" w:lineRule="auto"/>
              <w:rPr>
                <w:rFonts w:ascii="Arial" w:hAnsi="Arial" w:cs="Arial"/>
                <w:lang w:val="en-GB"/>
              </w:rPr>
            </w:pPr>
            <w:r w:rsidRPr="00F84146">
              <w:rPr>
                <w:rFonts w:ascii="Arial" w:hAnsi="Arial" w:cs="Arial"/>
                <w:lang w:val="en-GB"/>
              </w:rPr>
              <w:t>d. figures</w:t>
            </w:r>
          </w:p>
        </w:tc>
        <w:tc>
          <w:tcPr>
            <w:tcW w:w="2303" w:type="dxa"/>
          </w:tcPr>
          <w:p w:rsidR="002F064A" w:rsidRPr="00F84146" w:rsidRDefault="002F064A" w:rsidP="00F5203A">
            <w:pPr>
              <w:tabs>
                <w:tab w:val="left" w:pos="1134"/>
                <w:tab w:val="left" w:pos="3552"/>
              </w:tabs>
              <w:spacing w:line="360" w:lineRule="auto"/>
              <w:rPr>
                <w:rFonts w:ascii="Arial" w:hAnsi="Arial" w:cs="Arial"/>
                <w:lang w:val="en-GB"/>
              </w:rPr>
            </w:pPr>
            <w:r w:rsidRPr="00F84146">
              <w:rPr>
                <w:rFonts w:ascii="Arial" w:hAnsi="Arial" w:cs="Arial"/>
                <w:lang w:val="en-GB"/>
              </w:rPr>
              <w:t>f. out to you</w:t>
            </w:r>
          </w:p>
        </w:tc>
      </w:tr>
      <w:tr w:rsidR="002F064A" w:rsidRPr="002F064A" w:rsidTr="00F5203A">
        <w:tc>
          <w:tcPr>
            <w:tcW w:w="2303" w:type="dxa"/>
          </w:tcPr>
          <w:p w:rsidR="002F064A" w:rsidRPr="00F84146" w:rsidRDefault="002F064A" w:rsidP="00F5203A">
            <w:pPr>
              <w:tabs>
                <w:tab w:val="left" w:pos="1134"/>
                <w:tab w:val="left" w:pos="3552"/>
              </w:tabs>
              <w:spacing w:line="360" w:lineRule="auto"/>
              <w:rPr>
                <w:rFonts w:ascii="Arial" w:hAnsi="Arial" w:cs="Arial"/>
                <w:lang w:val="en-GB"/>
              </w:rPr>
            </w:pPr>
            <w:r>
              <w:rPr>
                <w:rFonts w:ascii="Arial" w:hAnsi="Arial" w:cs="Arial"/>
                <w:lang w:val="en-GB"/>
              </w:rPr>
              <w:t>g.</w:t>
            </w:r>
            <w:r w:rsidRPr="00F84146">
              <w:rPr>
                <w:rFonts w:ascii="Arial" w:hAnsi="Arial" w:cs="Arial"/>
                <w:lang w:val="en-GB"/>
              </w:rPr>
              <w:t xml:space="preserve"> say again all after</w:t>
            </w:r>
          </w:p>
        </w:tc>
        <w:tc>
          <w:tcPr>
            <w:tcW w:w="2303" w:type="dxa"/>
          </w:tcPr>
          <w:p w:rsidR="002F064A" w:rsidRPr="00F84146" w:rsidRDefault="002F064A" w:rsidP="00F5203A">
            <w:pPr>
              <w:tabs>
                <w:tab w:val="left" w:pos="1134"/>
                <w:tab w:val="left" w:pos="3552"/>
              </w:tabs>
              <w:spacing w:line="360" w:lineRule="auto"/>
              <w:rPr>
                <w:rFonts w:ascii="Arial" w:hAnsi="Arial" w:cs="Arial"/>
                <w:lang w:val="en-GB"/>
              </w:rPr>
            </w:pPr>
            <w:r>
              <w:rPr>
                <w:rFonts w:ascii="Arial" w:hAnsi="Arial" w:cs="Arial"/>
                <w:lang w:val="en-GB"/>
              </w:rPr>
              <w:t>h</w:t>
            </w:r>
            <w:r w:rsidRPr="00F84146">
              <w:rPr>
                <w:rFonts w:ascii="Arial" w:hAnsi="Arial" w:cs="Arial"/>
                <w:lang w:val="en-GB"/>
              </w:rPr>
              <w:t>. read back</w:t>
            </w:r>
          </w:p>
        </w:tc>
        <w:tc>
          <w:tcPr>
            <w:tcW w:w="2303" w:type="dxa"/>
          </w:tcPr>
          <w:p w:rsidR="002F064A" w:rsidRPr="00F84146" w:rsidRDefault="002F064A" w:rsidP="00F5203A">
            <w:pPr>
              <w:tabs>
                <w:tab w:val="left" w:pos="1134"/>
                <w:tab w:val="left" w:pos="3552"/>
              </w:tabs>
              <w:spacing w:line="360" w:lineRule="auto"/>
              <w:rPr>
                <w:rFonts w:ascii="Arial" w:hAnsi="Arial" w:cs="Arial"/>
                <w:lang w:val="en-GB"/>
              </w:rPr>
            </w:pPr>
            <w:r>
              <w:rPr>
                <w:rFonts w:ascii="Arial" w:hAnsi="Arial" w:cs="Arial"/>
                <w:lang w:val="en-GB"/>
              </w:rPr>
              <w:t>i</w:t>
            </w:r>
            <w:r w:rsidRPr="00F84146">
              <w:rPr>
                <w:rFonts w:ascii="Arial" w:hAnsi="Arial" w:cs="Arial"/>
                <w:lang w:val="en-GB"/>
              </w:rPr>
              <w:t>. say again word before</w:t>
            </w:r>
          </w:p>
        </w:tc>
      </w:tr>
      <w:tr w:rsidR="002F064A" w:rsidRPr="00F84146" w:rsidTr="00F5203A">
        <w:tc>
          <w:tcPr>
            <w:tcW w:w="2303" w:type="dxa"/>
          </w:tcPr>
          <w:p w:rsidR="002F064A" w:rsidRPr="00F84146" w:rsidRDefault="002F064A" w:rsidP="00F5203A">
            <w:pPr>
              <w:tabs>
                <w:tab w:val="left" w:pos="1134"/>
                <w:tab w:val="left" w:pos="3552"/>
              </w:tabs>
              <w:spacing w:line="360" w:lineRule="auto"/>
              <w:rPr>
                <w:rFonts w:ascii="Arial" w:hAnsi="Arial" w:cs="Arial"/>
                <w:lang w:val="en-GB"/>
              </w:rPr>
            </w:pPr>
            <w:r>
              <w:rPr>
                <w:rFonts w:ascii="Arial" w:hAnsi="Arial" w:cs="Arial"/>
                <w:lang w:val="en-GB"/>
              </w:rPr>
              <w:t>j</w:t>
            </w:r>
            <w:r w:rsidRPr="00F84146">
              <w:rPr>
                <w:rFonts w:ascii="Arial" w:hAnsi="Arial" w:cs="Arial"/>
                <w:lang w:val="en-GB"/>
              </w:rPr>
              <w:t>. wrong</w:t>
            </w:r>
          </w:p>
        </w:tc>
        <w:tc>
          <w:tcPr>
            <w:tcW w:w="2303" w:type="dxa"/>
          </w:tcPr>
          <w:p w:rsidR="002F064A" w:rsidRPr="00F84146" w:rsidRDefault="002F064A" w:rsidP="00F5203A">
            <w:pPr>
              <w:tabs>
                <w:tab w:val="left" w:pos="1134"/>
                <w:tab w:val="left" w:pos="3552"/>
              </w:tabs>
              <w:spacing w:line="360" w:lineRule="auto"/>
              <w:rPr>
                <w:rFonts w:ascii="Arial" w:hAnsi="Arial" w:cs="Arial"/>
                <w:lang w:val="en-GB"/>
              </w:rPr>
            </w:pPr>
            <w:r>
              <w:rPr>
                <w:rFonts w:ascii="Arial" w:hAnsi="Arial" w:cs="Arial"/>
                <w:lang w:val="en-GB"/>
              </w:rPr>
              <w:t>k</w:t>
            </w:r>
            <w:r w:rsidRPr="00F84146">
              <w:rPr>
                <w:rFonts w:ascii="Arial" w:hAnsi="Arial" w:cs="Arial"/>
                <w:lang w:val="en-GB"/>
              </w:rPr>
              <w:t>. words twice</w:t>
            </w:r>
          </w:p>
        </w:tc>
        <w:tc>
          <w:tcPr>
            <w:tcW w:w="2303" w:type="dxa"/>
          </w:tcPr>
          <w:p w:rsidR="002F064A" w:rsidRPr="00F84146" w:rsidRDefault="002F064A" w:rsidP="00F5203A">
            <w:pPr>
              <w:tabs>
                <w:tab w:val="left" w:pos="1134"/>
                <w:tab w:val="left" w:pos="3552"/>
              </w:tabs>
              <w:spacing w:line="360" w:lineRule="auto"/>
              <w:rPr>
                <w:rFonts w:ascii="Arial" w:hAnsi="Arial" w:cs="Arial"/>
                <w:lang w:val="en-GB"/>
              </w:rPr>
            </w:pPr>
            <w:r>
              <w:rPr>
                <w:rFonts w:ascii="Arial" w:hAnsi="Arial" w:cs="Arial"/>
                <w:lang w:val="en-GB"/>
              </w:rPr>
              <w:t>l. wait - out</w:t>
            </w:r>
          </w:p>
        </w:tc>
      </w:tr>
    </w:tbl>
    <w:p w:rsidR="002F064A" w:rsidRDefault="002F064A" w:rsidP="002F064A">
      <w:pPr>
        <w:tabs>
          <w:tab w:val="left" w:pos="1134"/>
          <w:tab w:val="left" w:pos="3552"/>
        </w:tabs>
        <w:spacing w:line="360" w:lineRule="auto"/>
        <w:ind w:left="360"/>
        <w:rPr>
          <w:rFonts w:ascii="Arial" w:hAnsi="Arial" w:cs="Arial"/>
          <w:lang w:val="en-GB"/>
        </w:rPr>
      </w:pPr>
    </w:p>
    <w:p w:rsidR="002F064A" w:rsidRDefault="002F064A" w:rsidP="002F064A">
      <w:pPr>
        <w:widowControl w:val="0"/>
        <w:numPr>
          <w:ilvl w:val="0"/>
          <w:numId w:val="1"/>
        </w:numPr>
        <w:tabs>
          <w:tab w:val="clear" w:pos="900"/>
          <w:tab w:val="num" w:pos="540"/>
          <w:tab w:val="left" w:pos="1134"/>
          <w:tab w:val="left" w:pos="3552"/>
        </w:tabs>
        <w:spacing w:after="0" w:line="360" w:lineRule="auto"/>
        <w:ind w:hanging="720"/>
        <w:rPr>
          <w:rFonts w:ascii="Arial" w:hAnsi="Arial" w:cs="Arial"/>
          <w:lang w:val="en-GB"/>
        </w:rPr>
      </w:pPr>
      <w:r>
        <w:rPr>
          <w:rFonts w:ascii="Arial" w:hAnsi="Arial" w:cs="Arial"/>
          <w:lang w:val="en-GB"/>
        </w:rPr>
        <w:t xml:space="preserve">This transmission is an error. Disregard it. </w:t>
      </w:r>
      <w:r w:rsidRPr="00C7592C">
        <w:rPr>
          <w:rFonts w:ascii="Arial" w:hAnsi="Arial" w:cs="Arial"/>
          <w:lang w:val="en-GB"/>
        </w:rPr>
        <w:sym w:font="Wingdings" w:char="F0E0"/>
      </w:r>
      <w:r>
        <w:rPr>
          <w:rFonts w:ascii="Arial" w:hAnsi="Arial" w:cs="Arial"/>
          <w:lang w:val="en-GB"/>
        </w:rPr>
        <w:t xml:space="preserve"> ...</w:t>
      </w:r>
    </w:p>
    <w:p w:rsidR="002F064A" w:rsidRDefault="002F064A" w:rsidP="002F064A">
      <w:pPr>
        <w:widowControl w:val="0"/>
        <w:numPr>
          <w:ilvl w:val="0"/>
          <w:numId w:val="1"/>
        </w:numPr>
        <w:tabs>
          <w:tab w:val="clear" w:pos="900"/>
          <w:tab w:val="num" w:pos="540"/>
          <w:tab w:val="left" w:pos="1134"/>
          <w:tab w:val="left" w:pos="3552"/>
        </w:tabs>
        <w:spacing w:after="0" w:line="360" w:lineRule="auto"/>
        <w:ind w:hanging="720"/>
        <w:rPr>
          <w:rFonts w:ascii="Arial" w:hAnsi="Arial" w:cs="Arial"/>
          <w:lang w:val="en-GB"/>
        </w:rPr>
      </w:pPr>
      <w:r>
        <w:rPr>
          <w:rFonts w:ascii="Arial" w:hAnsi="Arial" w:cs="Arial"/>
          <w:lang w:val="en-GB"/>
        </w:rPr>
        <w:t xml:space="preserve">There has been an error in </w:t>
      </w:r>
      <w:r w:rsidRPr="00205016">
        <w:rPr>
          <w:rFonts w:ascii="Arial" w:hAnsi="Arial" w:cs="Arial"/>
          <w:u w:val="single"/>
          <w:lang w:val="en-GB"/>
        </w:rPr>
        <w:t>your</w:t>
      </w:r>
      <w:r>
        <w:rPr>
          <w:rFonts w:ascii="Arial" w:hAnsi="Arial" w:cs="Arial"/>
          <w:lang w:val="en-GB"/>
        </w:rPr>
        <w:t xml:space="preserve"> transmission. </w:t>
      </w:r>
      <w:r w:rsidRPr="00C7592C">
        <w:rPr>
          <w:rFonts w:ascii="Arial" w:hAnsi="Arial" w:cs="Arial"/>
          <w:lang w:val="en-GB"/>
        </w:rPr>
        <w:sym w:font="Wingdings" w:char="F0E0"/>
      </w:r>
      <w:r>
        <w:rPr>
          <w:rFonts w:ascii="Arial" w:hAnsi="Arial" w:cs="Arial"/>
          <w:lang w:val="en-GB"/>
        </w:rPr>
        <w:t xml:space="preserve"> …</w:t>
      </w:r>
    </w:p>
    <w:p w:rsidR="002F064A" w:rsidRDefault="002F064A" w:rsidP="002F064A">
      <w:pPr>
        <w:widowControl w:val="0"/>
        <w:numPr>
          <w:ilvl w:val="0"/>
          <w:numId w:val="1"/>
        </w:numPr>
        <w:tabs>
          <w:tab w:val="clear" w:pos="900"/>
          <w:tab w:val="num" w:pos="540"/>
          <w:tab w:val="left" w:pos="1134"/>
          <w:tab w:val="left" w:pos="3552"/>
        </w:tabs>
        <w:spacing w:after="0" w:line="360" w:lineRule="auto"/>
        <w:ind w:hanging="720"/>
        <w:rPr>
          <w:rFonts w:ascii="Arial" w:hAnsi="Arial" w:cs="Arial"/>
          <w:lang w:val="en-GB"/>
        </w:rPr>
      </w:pPr>
      <w:r>
        <w:rPr>
          <w:rFonts w:ascii="Arial" w:hAnsi="Arial" w:cs="Arial"/>
          <w:lang w:val="en-GB"/>
        </w:rPr>
        <w:t xml:space="preserve">A formal message which requires recording is about to follow. </w:t>
      </w:r>
      <w:r w:rsidRPr="00C7592C">
        <w:rPr>
          <w:rFonts w:ascii="Arial" w:hAnsi="Arial" w:cs="Arial"/>
          <w:lang w:val="en-GB"/>
        </w:rPr>
        <w:sym w:font="Wingdings" w:char="F0E0"/>
      </w:r>
      <w:r>
        <w:rPr>
          <w:rFonts w:ascii="Arial" w:hAnsi="Arial" w:cs="Arial"/>
          <w:lang w:val="en-GB"/>
        </w:rPr>
        <w:t xml:space="preserve"> …</w:t>
      </w:r>
    </w:p>
    <w:p w:rsidR="002F064A" w:rsidRDefault="002F064A" w:rsidP="002F064A">
      <w:pPr>
        <w:widowControl w:val="0"/>
        <w:numPr>
          <w:ilvl w:val="0"/>
          <w:numId w:val="1"/>
        </w:numPr>
        <w:tabs>
          <w:tab w:val="clear" w:pos="900"/>
          <w:tab w:val="num" w:pos="540"/>
          <w:tab w:val="left" w:pos="1134"/>
          <w:tab w:val="left" w:pos="3552"/>
        </w:tabs>
        <w:spacing w:after="0" w:line="360" w:lineRule="auto"/>
        <w:ind w:hanging="720"/>
        <w:rPr>
          <w:rFonts w:ascii="Arial" w:hAnsi="Arial" w:cs="Arial"/>
          <w:lang w:val="en-GB"/>
        </w:rPr>
      </w:pPr>
      <w:r>
        <w:rPr>
          <w:rFonts w:ascii="Arial" w:hAnsi="Arial" w:cs="Arial"/>
          <w:lang w:val="en-GB"/>
        </w:rPr>
        <w:t xml:space="preserve">Confirm that you have received my message and will comply. </w:t>
      </w:r>
      <w:r w:rsidRPr="00C7592C">
        <w:rPr>
          <w:rFonts w:ascii="Arial" w:hAnsi="Arial" w:cs="Arial"/>
          <w:lang w:val="en-GB"/>
        </w:rPr>
        <w:sym w:font="Wingdings" w:char="F0E0"/>
      </w:r>
      <w:r>
        <w:rPr>
          <w:rFonts w:ascii="Arial" w:hAnsi="Arial" w:cs="Arial"/>
          <w:lang w:val="en-GB"/>
        </w:rPr>
        <w:t xml:space="preserve"> …</w:t>
      </w:r>
    </w:p>
    <w:p w:rsidR="002F064A" w:rsidRDefault="002F064A" w:rsidP="002F064A">
      <w:pPr>
        <w:widowControl w:val="0"/>
        <w:numPr>
          <w:ilvl w:val="0"/>
          <w:numId w:val="1"/>
        </w:numPr>
        <w:tabs>
          <w:tab w:val="clear" w:pos="900"/>
          <w:tab w:val="num" w:pos="540"/>
          <w:tab w:val="left" w:pos="1134"/>
          <w:tab w:val="left" w:pos="3552"/>
        </w:tabs>
        <w:spacing w:after="0" w:line="360" w:lineRule="auto"/>
        <w:ind w:hanging="720"/>
        <w:rPr>
          <w:rFonts w:ascii="Arial" w:hAnsi="Arial" w:cs="Arial"/>
          <w:lang w:val="en-GB"/>
        </w:rPr>
      </w:pPr>
      <w:r>
        <w:rPr>
          <w:rFonts w:ascii="Arial" w:hAnsi="Arial" w:cs="Arial"/>
          <w:lang w:val="en-GB"/>
        </w:rPr>
        <w:t xml:space="preserve">Numerals or numbers will follow. </w:t>
      </w:r>
      <w:r w:rsidRPr="00C7592C">
        <w:rPr>
          <w:rFonts w:ascii="Arial" w:hAnsi="Arial" w:cs="Arial"/>
          <w:lang w:val="en-GB"/>
        </w:rPr>
        <w:sym w:font="Wingdings" w:char="F0E0"/>
      </w:r>
      <w:r>
        <w:rPr>
          <w:rFonts w:ascii="Arial" w:hAnsi="Arial" w:cs="Arial"/>
          <w:lang w:val="en-GB"/>
        </w:rPr>
        <w:t xml:space="preserve"> …</w:t>
      </w:r>
    </w:p>
    <w:p w:rsidR="002F064A" w:rsidRDefault="002F064A" w:rsidP="002F064A">
      <w:pPr>
        <w:widowControl w:val="0"/>
        <w:numPr>
          <w:ilvl w:val="0"/>
          <w:numId w:val="1"/>
        </w:numPr>
        <w:tabs>
          <w:tab w:val="clear" w:pos="900"/>
          <w:tab w:val="num" w:pos="540"/>
          <w:tab w:val="left" w:pos="1134"/>
          <w:tab w:val="left" w:pos="3552"/>
        </w:tabs>
        <w:spacing w:after="0" w:line="360" w:lineRule="auto"/>
        <w:ind w:hanging="720"/>
        <w:rPr>
          <w:rFonts w:ascii="Arial" w:hAnsi="Arial" w:cs="Arial"/>
          <w:lang w:val="en-GB"/>
        </w:rPr>
      </w:pPr>
      <w:r w:rsidRPr="008937AA">
        <w:rPr>
          <w:rFonts w:ascii="Arial" w:hAnsi="Arial" w:cs="Arial"/>
          <w:lang w:val="en-GB"/>
        </w:rPr>
        <w:t>I must pause longer than some seconds, and will call you again when ready.</w:t>
      </w:r>
      <w:r>
        <w:rPr>
          <w:rFonts w:ascii="Arial" w:hAnsi="Arial" w:cs="Arial"/>
          <w:lang w:val="en-GB"/>
        </w:rPr>
        <w:t xml:space="preserve"> </w:t>
      </w:r>
      <w:r w:rsidRPr="00205016">
        <w:rPr>
          <w:rFonts w:ascii="Arial" w:hAnsi="Arial" w:cs="Arial"/>
          <w:lang w:val="en-GB"/>
        </w:rPr>
        <w:sym w:font="Wingdings" w:char="F0E0"/>
      </w:r>
      <w:r>
        <w:rPr>
          <w:rFonts w:ascii="Arial" w:hAnsi="Arial" w:cs="Arial"/>
          <w:lang w:val="en-GB"/>
        </w:rPr>
        <w:t xml:space="preserve"> …</w:t>
      </w:r>
    </w:p>
    <w:p w:rsidR="002F064A" w:rsidRDefault="002F064A" w:rsidP="002F064A">
      <w:pPr>
        <w:widowControl w:val="0"/>
        <w:numPr>
          <w:ilvl w:val="0"/>
          <w:numId w:val="1"/>
        </w:numPr>
        <w:tabs>
          <w:tab w:val="clear" w:pos="900"/>
          <w:tab w:val="num" w:pos="540"/>
          <w:tab w:val="left" w:pos="1134"/>
          <w:tab w:val="left" w:pos="3552"/>
        </w:tabs>
        <w:spacing w:after="0" w:line="360" w:lineRule="auto"/>
        <w:ind w:hanging="720"/>
        <w:rPr>
          <w:rFonts w:ascii="Arial" w:hAnsi="Arial" w:cs="Arial"/>
          <w:lang w:val="en-GB"/>
        </w:rPr>
      </w:pPr>
      <w:r>
        <w:rPr>
          <w:rFonts w:ascii="Arial" w:hAnsi="Arial" w:cs="Arial"/>
          <w:lang w:val="en-GB"/>
        </w:rPr>
        <w:t xml:space="preserve">Do not answer, I have nothing more for you, I shall now call another station. </w:t>
      </w:r>
      <w:r w:rsidRPr="00C7592C">
        <w:rPr>
          <w:rFonts w:ascii="Arial" w:hAnsi="Arial" w:cs="Arial"/>
          <w:lang w:val="en-GB"/>
        </w:rPr>
        <w:sym w:font="Wingdings" w:char="F0E0"/>
      </w:r>
      <w:r>
        <w:rPr>
          <w:rFonts w:ascii="Arial" w:hAnsi="Arial" w:cs="Arial"/>
          <w:lang w:val="en-GB"/>
        </w:rPr>
        <w:t xml:space="preserve"> …</w:t>
      </w:r>
    </w:p>
    <w:p w:rsidR="002F064A" w:rsidRDefault="002F064A" w:rsidP="002F064A">
      <w:pPr>
        <w:widowControl w:val="0"/>
        <w:numPr>
          <w:ilvl w:val="0"/>
          <w:numId w:val="1"/>
        </w:numPr>
        <w:tabs>
          <w:tab w:val="clear" w:pos="900"/>
          <w:tab w:val="num" w:pos="540"/>
          <w:tab w:val="left" w:pos="1134"/>
          <w:tab w:val="left" w:pos="3552"/>
        </w:tabs>
        <w:spacing w:after="0" w:line="360" w:lineRule="auto"/>
        <w:ind w:hanging="720"/>
        <w:rPr>
          <w:rFonts w:ascii="Arial" w:hAnsi="Arial" w:cs="Arial"/>
          <w:lang w:val="en-GB"/>
        </w:rPr>
      </w:pPr>
      <w:r>
        <w:rPr>
          <w:rFonts w:ascii="Arial" w:hAnsi="Arial" w:cs="Arial"/>
          <w:lang w:val="en-GB"/>
        </w:rPr>
        <w:t xml:space="preserve">Communication is difficult. I will transmit each word or phrase twice. </w:t>
      </w:r>
      <w:r w:rsidRPr="00C7592C">
        <w:rPr>
          <w:rFonts w:ascii="Arial" w:hAnsi="Arial" w:cs="Arial"/>
          <w:lang w:val="en-GB"/>
        </w:rPr>
        <w:sym w:font="Wingdings" w:char="F0E0"/>
      </w:r>
      <w:r>
        <w:rPr>
          <w:rFonts w:ascii="Arial" w:hAnsi="Arial" w:cs="Arial"/>
          <w:lang w:val="en-GB"/>
        </w:rPr>
        <w:t xml:space="preserve"> …</w:t>
      </w:r>
    </w:p>
    <w:p w:rsidR="002F064A" w:rsidRDefault="002F064A" w:rsidP="002F064A">
      <w:pPr>
        <w:widowControl w:val="0"/>
        <w:numPr>
          <w:ilvl w:val="0"/>
          <w:numId w:val="1"/>
        </w:numPr>
        <w:tabs>
          <w:tab w:val="clear" w:pos="900"/>
          <w:tab w:val="num" w:pos="540"/>
          <w:tab w:val="left" w:pos="1134"/>
          <w:tab w:val="left" w:pos="3552"/>
        </w:tabs>
        <w:spacing w:after="0" w:line="360" w:lineRule="auto"/>
        <w:ind w:hanging="720"/>
        <w:rPr>
          <w:rFonts w:ascii="Arial" w:hAnsi="Arial" w:cs="Arial"/>
          <w:lang w:val="en-GB"/>
        </w:rPr>
      </w:pPr>
      <w:r>
        <w:rPr>
          <w:rFonts w:ascii="Arial" w:hAnsi="Arial" w:cs="Arial"/>
          <w:lang w:val="en-GB"/>
        </w:rPr>
        <w:t xml:space="preserve">Repeat the word you said before this one. </w:t>
      </w:r>
      <w:r w:rsidRPr="00C7592C">
        <w:rPr>
          <w:rFonts w:ascii="Arial" w:hAnsi="Arial" w:cs="Arial"/>
          <w:lang w:val="en-GB"/>
        </w:rPr>
        <w:sym w:font="Wingdings" w:char="F0E0"/>
      </w:r>
      <w:r>
        <w:rPr>
          <w:rFonts w:ascii="Arial" w:hAnsi="Arial" w:cs="Arial"/>
          <w:lang w:val="en-GB"/>
        </w:rPr>
        <w:t xml:space="preserve"> …</w:t>
      </w:r>
    </w:p>
    <w:p w:rsidR="002F064A" w:rsidRDefault="002F064A" w:rsidP="002F064A">
      <w:pPr>
        <w:widowControl w:val="0"/>
        <w:numPr>
          <w:ilvl w:val="0"/>
          <w:numId w:val="1"/>
        </w:numPr>
        <w:tabs>
          <w:tab w:val="clear" w:pos="900"/>
          <w:tab w:val="num" w:pos="540"/>
          <w:tab w:val="left" w:pos="1134"/>
          <w:tab w:val="left" w:pos="3552"/>
        </w:tabs>
        <w:spacing w:after="0" w:line="360" w:lineRule="auto"/>
        <w:ind w:hanging="720"/>
        <w:rPr>
          <w:rFonts w:ascii="Arial" w:hAnsi="Arial" w:cs="Arial"/>
          <w:lang w:val="en-GB"/>
        </w:rPr>
      </w:pPr>
      <w:r>
        <w:rPr>
          <w:rFonts w:ascii="Arial" w:hAnsi="Arial" w:cs="Arial"/>
          <w:lang w:val="en-GB"/>
        </w:rPr>
        <w:t xml:space="preserve">There has been an error in </w:t>
      </w:r>
      <w:r w:rsidRPr="00205016">
        <w:rPr>
          <w:rFonts w:ascii="Arial" w:hAnsi="Arial" w:cs="Arial"/>
          <w:u w:val="single"/>
          <w:lang w:val="en-GB"/>
        </w:rPr>
        <w:t>my</w:t>
      </w:r>
      <w:r>
        <w:rPr>
          <w:rFonts w:ascii="Arial" w:hAnsi="Arial" w:cs="Arial"/>
          <w:lang w:val="en-GB"/>
        </w:rPr>
        <w:t xml:space="preserve"> transmission. </w:t>
      </w:r>
      <w:r w:rsidRPr="00C7592C">
        <w:rPr>
          <w:rFonts w:ascii="Arial" w:hAnsi="Arial" w:cs="Arial"/>
          <w:lang w:val="en-GB"/>
        </w:rPr>
        <w:sym w:font="Wingdings" w:char="F0E0"/>
      </w:r>
      <w:r>
        <w:rPr>
          <w:rFonts w:ascii="Arial" w:hAnsi="Arial" w:cs="Arial"/>
          <w:lang w:val="en-GB"/>
        </w:rPr>
        <w:t xml:space="preserve"> …</w:t>
      </w:r>
    </w:p>
    <w:p w:rsidR="002F064A" w:rsidRDefault="002F064A" w:rsidP="002F064A">
      <w:pPr>
        <w:widowControl w:val="0"/>
        <w:numPr>
          <w:ilvl w:val="0"/>
          <w:numId w:val="1"/>
        </w:numPr>
        <w:tabs>
          <w:tab w:val="clear" w:pos="900"/>
          <w:tab w:val="num" w:pos="540"/>
          <w:tab w:val="left" w:pos="1134"/>
          <w:tab w:val="left" w:pos="3552"/>
        </w:tabs>
        <w:spacing w:after="0" w:line="360" w:lineRule="auto"/>
        <w:ind w:hanging="720"/>
        <w:rPr>
          <w:rFonts w:ascii="Arial" w:hAnsi="Arial" w:cs="Arial"/>
          <w:lang w:val="en-GB"/>
        </w:rPr>
      </w:pPr>
      <w:r>
        <w:rPr>
          <w:rFonts w:ascii="Arial" w:hAnsi="Arial" w:cs="Arial"/>
          <w:lang w:val="en-GB"/>
        </w:rPr>
        <w:t xml:space="preserve">Repeat the transmission back to me exactly as you received it. </w:t>
      </w:r>
      <w:r w:rsidRPr="00C7592C">
        <w:rPr>
          <w:rFonts w:ascii="Arial" w:hAnsi="Arial" w:cs="Arial"/>
          <w:lang w:val="en-GB"/>
        </w:rPr>
        <w:sym w:font="Wingdings" w:char="F0E0"/>
      </w:r>
      <w:r>
        <w:rPr>
          <w:rFonts w:ascii="Arial" w:hAnsi="Arial" w:cs="Arial"/>
          <w:lang w:val="en-GB"/>
        </w:rPr>
        <w:t xml:space="preserve"> …</w:t>
      </w:r>
    </w:p>
    <w:p w:rsidR="002F064A" w:rsidRDefault="002F064A" w:rsidP="002F064A">
      <w:pPr>
        <w:widowControl w:val="0"/>
        <w:numPr>
          <w:ilvl w:val="0"/>
          <w:numId w:val="1"/>
        </w:numPr>
        <w:tabs>
          <w:tab w:val="clear" w:pos="900"/>
          <w:tab w:val="num" w:pos="540"/>
          <w:tab w:val="left" w:pos="1134"/>
          <w:tab w:val="left" w:pos="3552"/>
        </w:tabs>
        <w:spacing w:after="0" w:line="360" w:lineRule="auto"/>
        <w:ind w:hanging="720"/>
        <w:rPr>
          <w:rFonts w:ascii="Arial" w:hAnsi="Arial" w:cs="Arial"/>
          <w:lang w:val="en-GB"/>
        </w:rPr>
      </w:pPr>
      <w:r>
        <w:rPr>
          <w:rFonts w:ascii="Arial" w:hAnsi="Arial" w:cs="Arial"/>
          <w:lang w:val="en-GB"/>
        </w:rPr>
        <w:t xml:space="preserve">Repeat all of your last transmission after this word. </w:t>
      </w:r>
      <w:r w:rsidRPr="00C7592C">
        <w:rPr>
          <w:rFonts w:ascii="Arial" w:hAnsi="Arial" w:cs="Arial"/>
          <w:lang w:val="en-GB"/>
        </w:rPr>
        <w:sym w:font="Wingdings" w:char="F0E0"/>
      </w:r>
      <w:r>
        <w:rPr>
          <w:rFonts w:ascii="Arial" w:hAnsi="Arial" w:cs="Arial"/>
          <w:lang w:val="en-GB"/>
        </w:rPr>
        <w:t xml:space="preserve"> …</w:t>
      </w:r>
    </w:p>
    <w:p w:rsidR="002F064A" w:rsidRDefault="002F064A" w:rsidP="002F064A">
      <w:pPr>
        <w:widowControl w:val="0"/>
        <w:tabs>
          <w:tab w:val="left" w:pos="1134"/>
          <w:tab w:val="left" w:pos="3552"/>
        </w:tabs>
        <w:spacing w:after="0" w:line="360" w:lineRule="auto"/>
        <w:rPr>
          <w:rFonts w:ascii="Arial" w:hAnsi="Arial" w:cs="Arial"/>
          <w:lang w:val="en-GB"/>
        </w:rPr>
      </w:pPr>
    </w:p>
    <w:p w:rsidR="002F064A" w:rsidRDefault="002F064A" w:rsidP="002F064A">
      <w:pPr>
        <w:tabs>
          <w:tab w:val="left" w:pos="1134"/>
          <w:tab w:val="left" w:pos="3552"/>
        </w:tabs>
        <w:spacing w:line="360" w:lineRule="auto"/>
        <w:ind w:left="360"/>
        <w:rPr>
          <w:rFonts w:ascii="Arial" w:hAnsi="Arial" w:cs="Arial"/>
          <w:lang w:val="en-GB"/>
        </w:rPr>
      </w:pPr>
    </w:p>
    <w:p w:rsidR="002F064A" w:rsidRDefault="002F064A" w:rsidP="002F064A">
      <w:pPr>
        <w:spacing w:line="360" w:lineRule="auto"/>
        <w:rPr>
          <w:rFonts w:ascii="Arial" w:hAnsi="Arial" w:cs="Arial"/>
          <w:b/>
          <w:lang w:val="en-US"/>
        </w:rPr>
      </w:pPr>
      <w:r>
        <w:rPr>
          <w:rFonts w:ascii="Arial" w:hAnsi="Arial" w:cs="Arial"/>
          <w:lang w:val="en-GB"/>
        </w:rPr>
        <w:br w:type="page"/>
      </w:r>
      <w:r w:rsidRPr="00B2458B">
        <w:rPr>
          <w:rFonts w:ascii="Arial" w:hAnsi="Arial" w:cs="Arial"/>
          <w:b/>
          <w:lang w:val="en-US"/>
        </w:rPr>
        <w:lastRenderedPageBreak/>
        <w:t>Exercise 2</w:t>
      </w:r>
      <w:r>
        <w:rPr>
          <w:rFonts w:ascii="Arial" w:hAnsi="Arial" w:cs="Arial"/>
          <w:b/>
          <w:lang w:val="en-US"/>
        </w:rPr>
        <w:br/>
      </w:r>
      <w:r w:rsidRPr="00F90105">
        <w:rPr>
          <w:rFonts w:ascii="Arial" w:hAnsi="Arial" w:cs="Arial"/>
          <w:b/>
          <w:lang w:val="en-US"/>
        </w:rPr>
        <w:t xml:space="preserve">The lines </w:t>
      </w:r>
      <w:r>
        <w:rPr>
          <w:rFonts w:ascii="Arial" w:hAnsi="Arial" w:cs="Arial"/>
          <w:b/>
          <w:lang w:val="en-US"/>
        </w:rPr>
        <w:t>in this radio conversation are in the wrong order. Work out the correct order and write the sequence in the first column. The first line of the conversation has been done for you as an example. Afterwards, practise the conversations with a partner.</w:t>
      </w:r>
    </w:p>
    <w:p w:rsidR="002F064A" w:rsidRDefault="002F064A" w:rsidP="002F064A">
      <w:pPr>
        <w:spacing w:line="360" w:lineRule="auto"/>
        <w:rPr>
          <w:rFonts w:ascii="Arial" w:hAnsi="Arial" w:cs="Arial"/>
          <w:b/>
          <w:lang w:val="en-US"/>
        </w:rPr>
      </w:pPr>
    </w:p>
    <w:p w:rsidR="002F064A" w:rsidRDefault="002F064A" w:rsidP="002F064A">
      <w:pPr>
        <w:spacing w:line="360" w:lineRule="auto"/>
        <w:rPr>
          <w:rFonts w:ascii="Arial" w:hAnsi="Arial" w:cs="Arial"/>
          <w:b/>
          <w:lang w:val="en-US"/>
        </w:rPr>
      </w:pPr>
      <w:r>
        <w:rPr>
          <w:rFonts w:ascii="Arial" w:hAnsi="Arial" w:cs="Arial"/>
          <w:b/>
          <w:lang w:val="en-US"/>
        </w:rPr>
        <w:t xml:space="preserve">Radio conversation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8073"/>
      </w:tblGrid>
      <w:tr w:rsidR="002F064A" w:rsidRPr="008E34FD" w:rsidTr="00F5203A">
        <w:tc>
          <w:tcPr>
            <w:tcW w:w="959" w:type="dxa"/>
          </w:tcPr>
          <w:p w:rsidR="002F064A" w:rsidRPr="008E34FD" w:rsidRDefault="002F064A" w:rsidP="00F5203A">
            <w:pPr>
              <w:spacing w:line="360" w:lineRule="auto"/>
              <w:jc w:val="center"/>
              <w:rPr>
                <w:rFonts w:ascii="Arial" w:hAnsi="Arial" w:cs="Arial"/>
                <w:b/>
                <w:lang w:val="en-US"/>
              </w:rPr>
            </w:pPr>
          </w:p>
        </w:tc>
        <w:tc>
          <w:tcPr>
            <w:tcW w:w="8253" w:type="dxa"/>
          </w:tcPr>
          <w:p w:rsidR="002F064A" w:rsidRPr="008E34FD" w:rsidRDefault="002F064A" w:rsidP="00F5203A">
            <w:pPr>
              <w:spacing w:line="360" w:lineRule="auto"/>
              <w:rPr>
                <w:rFonts w:ascii="Arial" w:hAnsi="Arial" w:cs="Arial"/>
                <w:lang w:val="en-US"/>
              </w:rPr>
            </w:pPr>
            <w:r>
              <w:rPr>
                <w:rFonts w:ascii="Arial" w:hAnsi="Arial" w:cs="Arial"/>
                <w:lang w:val="en-US"/>
              </w:rPr>
              <w:t>2, roger. Move now to grid 479431. Over.</w:t>
            </w:r>
          </w:p>
        </w:tc>
      </w:tr>
      <w:tr w:rsidR="002F064A" w:rsidRPr="008E34FD" w:rsidTr="00F5203A">
        <w:tc>
          <w:tcPr>
            <w:tcW w:w="959" w:type="dxa"/>
          </w:tcPr>
          <w:p w:rsidR="002F064A" w:rsidRPr="008E34FD" w:rsidRDefault="002F064A" w:rsidP="00F5203A">
            <w:pPr>
              <w:spacing w:line="360" w:lineRule="auto"/>
              <w:jc w:val="center"/>
              <w:rPr>
                <w:rFonts w:ascii="Arial" w:hAnsi="Arial" w:cs="Arial"/>
                <w:lang w:val="en-US"/>
              </w:rPr>
            </w:pPr>
          </w:p>
        </w:tc>
        <w:tc>
          <w:tcPr>
            <w:tcW w:w="8253" w:type="dxa"/>
          </w:tcPr>
          <w:p w:rsidR="002F064A" w:rsidRPr="008E34FD" w:rsidRDefault="002F064A" w:rsidP="00F5203A">
            <w:pPr>
              <w:spacing w:line="360" w:lineRule="auto"/>
              <w:rPr>
                <w:rFonts w:ascii="Arial" w:hAnsi="Arial" w:cs="Arial"/>
                <w:lang w:val="en-US"/>
              </w:rPr>
            </w:pPr>
            <w:r>
              <w:rPr>
                <w:rFonts w:ascii="Arial" w:hAnsi="Arial" w:cs="Arial"/>
                <w:lang w:val="en-US"/>
              </w:rPr>
              <w:t>25, send. Over.</w:t>
            </w:r>
          </w:p>
        </w:tc>
      </w:tr>
      <w:tr w:rsidR="002F064A" w:rsidRPr="008E34FD" w:rsidTr="00F5203A">
        <w:tc>
          <w:tcPr>
            <w:tcW w:w="959" w:type="dxa"/>
          </w:tcPr>
          <w:p w:rsidR="002F064A" w:rsidRPr="008E34FD" w:rsidRDefault="002F064A" w:rsidP="00F5203A">
            <w:pPr>
              <w:spacing w:line="360" w:lineRule="auto"/>
              <w:jc w:val="center"/>
              <w:rPr>
                <w:rFonts w:ascii="Arial" w:hAnsi="Arial" w:cs="Arial"/>
                <w:lang w:val="en-US"/>
              </w:rPr>
            </w:pPr>
          </w:p>
        </w:tc>
        <w:tc>
          <w:tcPr>
            <w:tcW w:w="8253" w:type="dxa"/>
          </w:tcPr>
          <w:p w:rsidR="002F064A" w:rsidRPr="008E34FD" w:rsidRDefault="002F064A" w:rsidP="00F5203A">
            <w:pPr>
              <w:spacing w:line="360" w:lineRule="auto"/>
              <w:rPr>
                <w:rFonts w:ascii="Arial" w:hAnsi="Arial" w:cs="Arial"/>
                <w:lang w:val="en-US"/>
              </w:rPr>
            </w:pPr>
            <w:r>
              <w:rPr>
                <w:rFonts w:ascii="Arial" w:hAnsi="Arial" w:cs="Arial"/>
                <w:lang w:val="en-US"/>
              </w:rPr>
              <w:t>25, say again grid. Over.</w:t>
            </w:r>
          </w:p>
        </w:tc>
      </w:tr>
      <w:tr w:rsidR="002F064A" w:rsidRPr="008E34FD" w:rsidTr="00F5203A">
        <w:tc>
          <w:tcPr>
            <w:tcW w:w="959" w:type="dxa"/>
          </w:tcPr>
          <w:p w:rsidR="002F064A" w:rsidRPr="008E34FD" w:rsidRDefault="002F064A" w:rsidP="00F5203A">
            <w:pPr>
              <w:spacing w:line="360" w:lineRule="auto"/>
              <w:jc w:val="center"/>
              <w:rPr>
                <w:rFonts w:ascii="Arial" w:hAnsi="Arial" w:cs="Arial"/>
                <w:lang w:val="en-US"/>
              </w:rPr>
            </w:pPr>
          </w:p>
        </w:tc>
        <w:tc>
          <w:tcPr>
            <w:tcW w:w="8253" w:type="dxa"/>
          </w:tcPr>
          <w:p w:rsidR="002F064A" w:rsidRPr="008E34FD" w:rsidRDefault="002F064A" w:rsidP="00F5203A">
            <w:pPr>
              <w:spacing w:line="360" w:lineRule="auto"/>
              <w:rPr>
                <w:rFonts w:ascii="Arial" w:hAnsi="Arial" w:cs="Arial"/>
                <w:lang w:val="en-US"/>
              </w:rPr>
            </w:pPr>
            <w:r>
              <w:rPr>
                <w:rFonts w:ascii="Arial" w:hAnsi="Arial" w:cs="Arial"/>
                <w:lang w:val="en-US"/>
              </w:rPr>
              <w:t>2, when you get there, go firm and wait for 44C to join you. Then continue with your task. Over.</w:t>
            </w:r>
          </w:p>
        </w:tc>
      </w:tr>
      <w:tr w:rsidR="002F064A" w:rsidRPr="008E34FD" w:rsidTr="00F5203A">
        <w:tc>
          <w:tcPr>
            <w:tcW w:w="959" w:type="dxa"/>
          </w:tcPr>
          <w:p w:rsidR="002F064A" w:rsidRPr="008E34FD" w:rsidRDefault="002F064A" w:rsidP="00F5203A">
            <w:pPr>
              <w:spacing w:line="360" w:lineRule="auto"/>
              <w:jc w:val="center"/>
              <w:rPr>
                <w:rFonts w:ascii="Arial" w:hAnsi="Arial" w:cs="Arial"/>
                <w:lang w:val="en-US"/>
              </w:rPr>
            </w:pPr>
          </w:p>
        </w:tc>
        <w:tc>
          <w:tcPr>
            <w:tcW w:w="8253" w:type="dxa"/>
          </w:tcPr>
          <w:p w:rsidR="002F064A" w:rsidRPr="008E34FD" w:rsidRDefault="002F064A" w:rsidP="00F5203A">
            <w:pPr>
              <w:spacing w:line="360" w:lineRule="auto"/>
              <w:rPr>
                <w:rFonts w:ascii="Arial" w:hAnsi="Arial" w:cs="Arial"/>
                <w:lang w:val="en-US"/>
              </w:rPr>
            </w:pPr>
            <w:r>
              <w:rPr>
                <w:rFonts w:ascii="Arial" w:hAnsi="Arial" w:cs="Arial"/>
                <w:lang w:val="en-US"/>
              </w:rPr>
              <w:t>25, grid 481428. Over.</w:t>
            </w:r>
          </w:p>
        </w:tc>
      </w:tr>
      <w:tr w:rsidR="002F064A" w:rsidRPr="008E34FD" w:rsidTr="00F5203A">
        <w:tc>
          <w:tcPr>
            <w:tcW w:w="959" w:type="dxa"/>
          </w:tcPr>
          <w:p w:rsidR="002F064A" w:rsidRPr="008E34FD" w:rsidRDefault="002F064A" w:rsidP="00F5203A">
            <w:pPr>
              <w:spacing w:line="360" w:lineRule="auto"/>
              <w:jc w:val="center"/>
              <w:rPr>
                <w:rFonts w:ascii="Arial" w:hAnsi="Arial" w:cs="Arial"/>
                <w:lang w:val="en-US"/>
              </w:rPr>
            </w:pPr>
          </w:p>
        </w:tc>
        <w:tc>
          <w:tcPr>
            <w:tcW w:w="8253" w:type="dxa"/>
          </w:tcPr>
          <w:p w:rsidR="002F064A" w:rsidRPr="008E34FD" w:rsidRDefault="002F064A" w:rsidP="00F5203A">
            <w:pPr>
              <w:spacing w:line="360" w:lineRule="auto"/>
              <w:rPr>
                <w:rFonts w:ascii="Arial" w:hAnsi="Arial" w:cs="Arial"/>
                <w:lang w:val="en-US"/>
              </w:rPr>
            </w:pPr>
            <w:r>
              <w:rPr>
                <w:rFonts w:ascii="Arial" w:hAnsi="Arial" w:cs="Arial"/>
                <w:lang w:val="en-US"/>
              </w:rPr>
              <w:t>2, grid 479431. Over.</w:t>
            </w:r>
          </w:p>
        </w:tc>
      </w:tr>
      <w:tr w:rsidR="002F064A" w:rsidRPr="002F064A" w:rsidTr="00F5203A">
        <w:tc>
          <w:tcPr>
            <w:tcW w:w="959" w:type="dxa"/>
          </w:tcPr>
          <w:p w:rsidR="002F064A" w:rsidRPr="008E34FD" w:rsidRDefault="002F064A" w:rsidP="00F5203A">
            <w:pPr>
              <w:spacing w:line="360" w:lineRule="auto"/>
              <w:jc w:val="center"/>
              <w:rPr>
                <w:rFonts w:ascii="Arial" w:hAnsi="Arial" w:cs="Arial"/>
                <w:lang w:val="en-US"/>
              </w:rPr>
            </w:pPr>
          </w:p>
        </w:tc>
        <w:tc>
          <w:tcPr>
            <w:tcW w:w="8253" w:type="dxa"/>
          </w:tcPr>
          <w:p w:rsidR="002F064A" w:rsidRDefault="002F064A" w:rsidP="00F5203A">
            <w:pPr>
              <w:spacing w:line="360" w:lineRule="auto"/>
              <w:rPr>
                <w:rFonts w:ascii="Arial" w:hAnsi="Arial" w:cs="Arial"/>
                <w:lang w:val="en-US"/>
              </w:rPr>
            </w:pPr>
            <w:r>
              <w:rPr>
                <w:rFonts w:ascii="Arial" w:hAnsi="Arial" w:cs="Arial"/>
                <w:lang w:val="en-US"/>
              </w:rPr>
              <w:t>2, what is your location? Over.</w:t>
            </w:r>
          </w:p>
        </w:tc>
      </w:tr>
      <w:tr w:rsidR="002F064A" w:rsidRPr="008E34FD" w:rsidTr="00F5203A">
        <w:tc>
          <w:tcPr>
            <w:tcW w:w="959" w:type="dxa"/>
          </w:tcPr>
          <w:p w:rsidR="002F064A" w:rsidRPr="008E34FD" w:rsidRDefault="002F064A" w:rsidP="00F5203A">
            <w:pPr>
              <w:spacing w:line="360" w:lineRule="auto"/>
              <w:jc w:val="center"/>
              <w:rPr>
                <w:rFonts w:ascii="Arial" w:hAnsi="Arial" w:cs="Arial"/>
                <w:lang w:val="en-US"/>
              </w:rPr>
            </w:pPr>
          </w:p>
        </w:tc>
        <w:tc>
          <w:tcPr>
            <w:tcW w:w="8253" w:type="dxa"/>
          </w:tcPr>
          <w:p w:rsidR="002F064A" w:rsidRDefault="002F064A" w:rsidP="00F5203A">
            <w:pPr>
              <w:spacing w:line="360" w:lineRule="auto"/>
              <w:rPr>
                <w:rFonts w:ascii="Arial" w:hAnsi="Arial" w:cs="Arial"/>
                <w:lang w:val="en-US"/>
              </w:rPr>
            </w:pPr>
            <w:r>
              <w:rPr>
                <w:rFonts w:ascii="Arial" w:hAnsi="Arial" w:cs="Arial"/>
                <w:lang w:val="en-US"/>
              </w:rPr>
              <w:t>25, roger. Over.</w:t>
            </w:r>
          </w:p>
        </w:tc>
      </w:tr>
      <w:tr w:rsidR="002F064A" w:rsidRPr="008E34FD" w:rsidTr="00F5203A">
        <w:tc>
          <w:tcPr>
            <w:tcW w:w="959" w:type="dxa"/>
          </w:tcPr>
          <w:p w:rsidR="002F064A" w:rsidRPr="008E34FD" w:rsidRDefault="002F064A" w:rsidP="00F5203A">
            <w:pPr>
              <w:spacing w:line="360" w:lineRule="auto"/>
              <w:jc w:val="center"/>
              <w:rPr>
                <w:rFonts w:ascii="Arial" w:hAnsi="Arial" w:cs="Arial"/>
                <w:b/>
                <w:lang w:val="en-US"/>
              </w:rPr>
            </w:pPr>
            <w:r w:rsidRPr="008E34FD">
              <w:rPr>
                <w:rFonts w:ascii="Arial" w:hAnsi="Arial" w:cs="Arial"/>
                <w:b/>
                <w:lang w:val="en-US"/>
              </w:rPr>
              <w:t>1</w:t>
            </w:r>
          </w:p>
        </w:tc>
        <w:tc>
          <w:tcPr>
            <w:tcW w:w="8253" w:type="dxa"/>
          </w:tcPr>
          <w:p w:rsidR="002F064A" w:rsidRDefault="002F064A" w:rsidP="00F5203A">
            <w:pPr>
              <w:spacing w:line="360" w:lineRule="auto"/>
              <w:rPr>
                <w:rFonts w:ascii="Arial" w:hAnsi="Arial" w:cs="Arial"/>
                <w:lang w:val="en-US"/>
              </w:rPr>
            </w:pPr>
            <w:r>
              <w:rPr>
                <w:rFonts w:ascii="Arial" w:hAnsi="Arial" w:cs="Arial"/>
                <w:lang w:val="en-US"/>
              </w:rPr>
              <w:t>Hello 25, this is 2. Over.</w:t>
            </w:r>
          </w:p>
        </w:tc>
      </w:tr>
      <w:tr w:rsidR="002F064A" w:rsidRPr="008E34FD" w:rsidTr="00F5203A">
        <w:tc>
          <w:tcPr>
            <w:tcW w:w="959" w:type="dxa"/>
          </w:tcPr>
          <w:p w:rsidR="002F064A" w:rsidRPr="008E34FD" w:rsidRDefault="002F064A" w:rsidP="00F5203A">
            <w:pPr>
              <w:spacing w:line="360" w:lineRule="auto"/>
              <w:jc w:val="center"/>
              <w:rPr>
                <w:rFonts w:ascii="Arial" w:hAnsi="Arial" w:cs="Arial"/>
                <w:b/>
                <w:lang w:val="en-US"/>
              </w:rPr>
            </w:pPr>
          </w:p>
        </w:tc>
        <w:tc>
          <w:tcPr>
            <w:tcW w:w="8253" w:type="dxa"/>
          </w:tcPr>
          <w:p w:rsidR="002F064A" w:rsidRDefault="002F064A" w:rsidP="00F5203A">
            <w:pPr>
              <w:spacing w:line="360" w:lineRule="auto"/>
              <w:rPr>
                <w:rFonts w:ascii="Arial" w:hAnsi="Arial" w:cs="Arial"/>
                <w:lang w:val="en-US"/>
              </w:rPr>
            </w:pPr>
            <w:r>
              <w:rPr>
                <w:rFonts w:ascii="Arial" w:hAnsi="Arial" w:cs="Arial"/>
                <w:lang w:val="en-US"/>
              </w:rPr>
              <w:t>25, wilco. Out.</w:t>
            </w:r>
          </w:p>
        </w:tc>
      </w:tr>
    </w:tbl>
    <w:p w:rsidR="002F064A" w:rsidRDefault="002F064A" w:rsidP="002F064A">
      <w:pPr>
        <w:tabs>
          <w:tab w:val="left" w:pos="1134"/>
          <w:tab w:val="left" w:pos="3552"/>
        </w:tabs>
        <w:spacing w:line="360" w:lineRule="auto"/>
        <w:ind w:left="360"/>
        <w:rPr>
          <w:rFonts w:ascii="Arial" w:hAnsi="Arial" w:cs="Arial"/>
          <w:lang w:val="en-GB"/>
        </w:rPr>
      </w:pPr>
    </w:p>
    <w:p w:rsidR="00EB3F70" w:rsidRDefault="00EB3F70"/>
    <w:sectPr w:rsidR="00EB3F70">
      <w:footerReference w:type="default" r:id="rI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107629"/>
      <w:docPartObj>
        <w:docPartGallery w:val="Page Numbers (Bottom of Page)"/>
        <w:docPartUnique/>
      </w:docPartObj>
    </w:sdtPr>
    <w:sdtEndPr/>
    <w:sdtContent>
      <w:p w:rsidR="00C04B04" w:rsidRDefault="002F064A">
        <w:pPr>
          <w:pStyle w:val="Voettekst"/>
          <w:jc w:val="right"/>
        </w:pPr>
        <w:r>
          <w:fldChar w:fldCharType="begin"/>
        </w:r>
        <w:r>
          <w:instrText xml:space="preserve">PAGE   \* </w:instrText>
        </w:r>
        <w:r>
          <w:instrText>MERGEFORMAT</w:instrText>
        </w:r>
        <w:r>
          <w:fldChar w:fldCharType="separate"/>
        </w:r>
        <w:r w:rsidRPr="002F064A">
          <w:rPr>
            <w:noProof/>
            <w:lang w:val="nl-NL"/>
          </w:rPr>
          <w:t>1</w:t>
        </w:r>
        <w:r>
          <w:fldChar w:fldCharType="end"/>
        </w:r>
      </w:p>
    </w:sdtContent>
  </w:sdt>
  <w:p w:rsidR="00C04B04" w:rsidRDefault="002F064A">
    <w:pPr>
      <w:pStyle w:val="Voettekst"/>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CB7F57"/>
    <w:multiLevelType w:val="hybridMultilevel"/>
    <w:tmpl w:val="EE6EA918"/>
    <w:lvl w:ilvl="0" w:tplc="0413000F">
      <w:start w:val="1"/>
      <w:numFmt w:val="decimal"/>
      <w:lvlText w:val="%1."/>
      <w:lvlJc w:val="left"/>
      <w:pPr>
        <w:tabs>
          <w:tab w:val="num" w:pos="900"/>
        </w:tabs>
        <w:ind w:left="900" w:hanging="360"/>
      </w:pPr>
      <w:rPr>
        <w:rFonts w:hint="default"/>
      </w:rPr>
    </w:lvl>
    <w:lvl w:ilvl="1" w:tplc="04130019" w:tentative="1">
      <w:start w:val="1"/>
      <w:numFmt w:val="lowerLetter"/>
      <w:lvlText w:val="%2."/>
      <w:lvlJc w:val="left"/>
      <w:pPr>
        <w:tabs>
          <w:tab w:val="num" w:pos="1620"/>
        </w:tabs>
        <w:ind w:left="1620" w:hanging="360"/>
      </w:pPr>
    </w:lvl>
    <w:lvl w:ilvl="2" w:tplc="0413001B" w:tentative="1">
      <w:start w:val="1"/>
      <w:numFmt w:val="lowerRoman"/>
      <w:lvlText w:val="%3."/>
      <w:lvlJc w:val="right"/>
      <w:pPr>
        <w:tabs>
          <w:tab w:val="num" w:pos="2340"/>
        </w:tabs>
        <w:ind w:left="2340" w:hanging="180"/>
      </w:pPr>
    </w:lvl>
    <w:lvl w:ilvl="3" w:tplc="0413000F" w:tentative="1">
      <w:start w:val="1"/>
      <w:numFmt w:val="decimal"/>
      <w:lvlText w:val="%4."/>
      <w:lvlJc w:val="left"/>
      <w:pPr>
        <w:tabs>
          <w:tab w:val="num" w:pos="3060"/>
        </w:tabs>
        <w:ind w:left="3060" w:hanging="360"/>
      </w:pPr>
    </w:lvl>
    <w:lvl w:ilvl="4" w:tplc="04130019" w:tentative="1">
      <w:start w:val="1"/>
      <w:numFmt w:val="lowerLetter"/>
      <w:lvlText w:val="%5."/>
      <w:lvlJc w:val="left"/>
      <w:pPr>
        <w:tabs>
          <w:tab w:val="num" w:pos="3780"/>
        </w:tabs>
        <w:ind w:left="3780" w:hanging="360"/>
      </w:pPr>
    </w:lvl>
    <w:lvl w:ilvl="5" w:tplc="0413001B" w:tentative="1">
      <w:start w:val="1"/>
      <w:numFmt w:val="lowerRoman"/>
      <w:lvlText w:val="%6."/>
      <w:lvlJc w:val="right"/>
      <w:pPr>
        <w:tabs>
          <w:tab w:val="num" w:pos="4500"/>
        </w:tabs>
        <w:ind w:left="4500" w:hanging="180"/>
      </w:pPr>
    </w:lvl>
    <w:lvl w:ilvl="6" w:tplc="0413000F" w:tentative="1">
      <w:start w:val="1"/>
      <w:numFmt w:val="decimal"/>
      <w:lvlText w:val="%7."/>
      <w:lvlJc w:val="left"/>
      <w:pPr>
        <w:tabs>
          <w:tab w:val="num" w:pos="5220"/>
        </w:tabs>
        <w:ind w:left="5220" w:hanging="360"/>
      </w:pPr>
    </w:lvl>
    <w:lvl w:ilvl="7" w:tplc="04130019" w:tentative="1">
      <w:start w:val="1"/>
      <w:numFmt w:val="lowerLetter"/>
      <w:lvlText w:val="%8."/>
      <w:lvlJc w:val="left"/>
      <w:pPr>
        <w:tabs>
          <w:tab w:val="num" w:pos="5940"/>
        </w:tabs>
        <w:ind w:left="5940" w:hanging="360"/>
      </w:pPr>
    </w:lvl>
    <w:lvl w:ilvl="8" w:tplc="0413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64A"/>
    <w:rsid w:val="002F064A"/>
    <w:rsid w:val="00EB3F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BF5E8"/>
  <w15:chartTrackingRefBased/>
  <w15:docId w15:val="{00299904-D9B5-4286-BB68-EE3EE7778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2F064A"/>
    <w:pPr>
      <w:spacing w:after="200" w:line="276" w:lineRule="auto"/>
    </w:pPr>
    <w:rPr>
      <w:rFonts w:ascii="Calibri" w:eastAsia="Calibri" w:hAnsi="Calibri" w:cs="Times New Roman"/>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2F064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2F064A"/>
    <w:rPr>
      <w:rFonts w:ascii="Calibri" w:eastAsia="Calibri" w:hAnsi="Calibri" w:cs="Times New Roman"/>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254</Words>
  <Characters>1401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Mengerink</dc:creator>
  <cp:keywords/>
  <dc:description/>
  <cp:lastModifiedBy>Rob Mengerink</cp:lastModifiedBy>
  <cp:revision>1</cp:revision>
  <dcterms:created xsi:type="dcterms:W3CDTF">2017-06-15T11:03:00Z</dcterms:created>
  <dcterms:modified xsi:type="dcterms:W3CDTF">2017-06-15T11:07:00Z</dcterms:modified>
</cp:coreProperties>
</file>